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2419A" w14:textId="375497C8" w:rsidR="005B35FC" w:rsidRPr="00184514" w:rsidRDefault="00184514" w:rsidP="00184514">
      <w:pPr>
        <w:bidi/>
        <w:rPr>
          <w:rFonts w:cs="B Nazanin"/>
        </w:rPr>
      </w:pPr>
      <w:r w:rsidRPr="00184514">
        <w:rPr>
          <w:rFonts w:cs="B Nazanin"/>
          <w:rtl/>
        </w:rPr>
        <w:t>این ویدیو به بررسی راهکارهایی برای شناسایی سبک دکوراسیون داخلی مناسب می‌پردازد، به‌ویژه زمانی که تنوع تصاویر و ایده‌ها باعث سردرگمی می‌شود</w:t>
      </w:r>
      <w:r w:rsidRPr="00184514">
        <w:rPr>
          <w:rFonts w:cs="B Nazanin"/>
        </w:rPr>
        <w:t>.</w:t>
      </w:r>
      <w:r w:rsidRPr="00184514">
        <w:rPr>
          <w:rFonts w:cs="B Nazanin"/>
        </w:rPr>
        <w:br/>
      </w:r>
      <w:r w:rsidRPr="00184514">
        <w:rPr>
          <w:rFonts w:cs="B Nazanin"/>
          <w:rtl/>
        </w:rPr>
        <w:t>موضوع اصلی، غلبه بر "بار بیش‌ازحد الهام‌پذیری" و یافتن مسیری مشخص در انتخاب طراحی داخلی است</w:t>
      </w:r>
      <w:r w:rsidRPr="00184514">
        <w:rPr>
          <w:rFonts w:cs="B Nazanin"/>
        </w:rPr>
        <w:t>.</w:t>
      </w:r>
      <w:r w:rsidRPr="00184514">
        <w:rPr>
          <w:rFonts w:cs="B Nazanin"/>
        </w:rPr>
        <w:br/>
      </w:r>
      <w:r w:rsidRPr="00184514">
        <w:rPr>
          <w:rFonts w:cs="B Nazanin"/>
          <w:rtl/>
        </w:rPr>
        <w:t>مطالب ارائه‌شده به ساده‌سازی فرآیند تصمیم‌گیری در طراحی فضاهای مختلف منزل کمک می‌کنند</w:t>
      </w:r>
      <w:r w:rsidRPr="00184514">
        <w:rPr>
          <w:rFonts w:cs="B Nazanin"/>
        </w:rPr>
        <w:t>.</w:t>
      </w:r>
    </w:p>
    <w:sectPr w:rsidR="005B35FC" w:rsidRPr="001845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FC"/>
    <w:rsid w:val="00184514"/>
    <w:rsid w:val="005B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67EB58-FCC7-4A7B-BA5C-5F3DB7B9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 nm</dc:creator>
  <cp:keywords/>
  <dc:description/>
  <cp:lastModifiedBy>mp nm</cp:lastModifiedBy>
  <cp:revision>3</cp:revision>
  <dcterms:created xsi:type="dcterms:W3CDTF">2025-05-13T14:26:00Z</dcterms:created>
  <dcterms:modified xsi:type="dcterms:W3CDTF">2025-05-13T14:26:00Z</dcterms:modified>
</cp:coreProperties>
</file>